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3" w:rsidRDefault="0043042B">
      <w:pPr>
        <w:rPr>
          <w:rFonts w:ascii="仿宋" w:eastAsia="仿宋" w:hAnsi="仿宋" w:cs="仿宋"/>
          <w:b/>
          <w:sz w:val="28"/>
          <w:szCs w:val="28"/>
        </w:rPr>
      </w:pPr>
      <w:r>
        <w:rPr>
          <w:rFonts w:ascii="仿宋" w:eastAsia="仿宋" w:hAnsi="仿宋" w:cs="仿宋" w:hint="eastAsia"/>
          <w:b/>
          <w:sz w:val="28"/>
          <w:szCs w:val="28"/>
        </w:rPr>
        <w:t>企业授权委托书模板</w:t>
      </w:r>
    </w:p>
    <w:p w:rsidR="00B53563" w:rsidRDefault="00B53563">
      <w:pPr>
        <w:rPr>
          <w:rFonts w:ascii="仿宋" w:eastAsia="仿宋" w:hAnsi="仿宋" w:cs="仿宋"/>
          <w:b/>
          <w:sz w:val="28"/>
          <w:szCs w:val="28"/>
        </w:rPr>
      </w:pPr>
    </w:p>
    <w:p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806057">
        <w:rPr>
          <w:rFonts w:ascii="仿宋" w:eastAsia="仿宋" w:hAnsi="仿宋" w:cs="仿宋"/>
          <w:sz w:val="28"/>
          <w:szCs w:val="28"/>
          <w:u w:val="single"/>
        </w:rPr>
        <w:t xml:space="preserve">                 </w:t>
      </w:r>
    </w:p>
    <w:p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D17BD1" w:rsidRPr="00D17BD1">
        <w:rPr>
          <w:rFonts w:ascii="仿宋" w:eastAsia="仿宋" w:hAnsi="仿宋" w:cs="仿宋" w:hint="eastAsia"/>
          <w:sz w:val="28"/>
          <w:szCs w:val="28"/>
        </w:rPr>
        <w:t>苏州市交通运输综合行政执法支队1艘公务船舶第二次转让公告</w:t>
      </w:r>
      <w:bookmarkStart w:id="0" w:name="_GoBack"/>
      <w:bookmarkEnd w:id="0"/>
      <w:r>
        <w:rPr>
          <w:rFonts w:ascii="仿宋" w:eastAsia="仿宋" w:hAnsi="仿宋" w:cs="仿宋" w:hint="eastAsia"/>
          <w:sz w:val="28"/>
          <w:szCs w:val="28"/>
        </w:rPr>
        <w:t>”竞价活动所涉报名登记、保证金缴纳、电子竞价</w:t>
      </w:r>
      <w:r w:rsidR="000925A2">
        <w:rPr>
          <w:rFonts w:ascii="仿宋" w:eastAsia="仿宋" w:hAnsi="仿宋" w:cs="仿宋" w:hint="eastAsia"/>
          <w:sz w:val="28"/>
          <w:szCs w:val="28"/>
        </w:rPr>
        <w:t>、结果领取、款项支付</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代理人在授权委托书有效期内签署的所有文件不因授权委托的撤销而失效，除非有撤销授权委托的书面通知，本授权委托书自竞价活动开始至合同履行完毕止。</w:t>
      </w:r>
    </w:p>
    <w:p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53563" w:rsidRDefault="00B53563">
      <w:pPr>
        <w:rPr>
          <w:rFonts w:ascii="仿宋" w:eastAsia="仿宋" w:hAnsi="仿宋" w:cs="仿宋"/>
          <w:b/>
          <w:sz w:val="28"/>
          <w:szCs w:val="28"/>
        </w:rPr>
      </w:pPr>
    </w:p>
    <w:p w:rsidR="00B53563" w:rsidRDefault="00B53563">
      <w:pPr>
        <w:jc w:val="right"/>
        <w:rPr>
          <w:rFonts w:ascii="仿宋" w:eastAsia="仿宋" w:hAnsi="仿宋" w:cs="仿宋"/>
          <w:b/>
          <w:sz w:val="28"/>
          <w:szCs w:val="28"/>
        </w:rPr>
      </w:pP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806057">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806057">
        <w:rPr>
          <w:rFonts w:ascii="仿宋" w:eastAsia="仿宋" w:hAnsi="仿宋" w:cs="仿宋" w:hint="eastAsia"/>
          <w:sz w:val="28"/>
          <w:szCs w:val="28"/>
        </w:rPr>
        <w:t>（签字或盖章）</w:t>
      </w:r>
      <w:r>
        <w:rPr>
          <w:rFonts w:ascii="仿宋" w:eastAsia="仿宋" w:hAnsi="仿宋" w:cs="仿宋" w:hint="eastAsia"/>
          <w:sz w:val="28"/>
          <w:szCs w:val="28"/>
        </w:rPr>
        <w:t>：</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806057">
        <w:rPr>
          <w:rFonts w:ascii="仿宋" w:eastAsia="仿宋" w:hAnsi="仿宋" w:cs="仿宋"/>
          <w:sz w:val="28"/>
          <w:szCs w:val="28"/>
        </w:rPr>
        <w:t xml:space="preserve">       </w:t>
      </w:r>
      <w:r w:rsidR="00244FFD">
        <w:rPr>
          <w:rFonts w:ascii="仿宋" w:eastAsia="仿宋" w:hAnsi="仿宋" w:cs="仿宋"/>
          <w:sz w:val="28"/>
          <w:szCs w:val="28"/>
        </w:rPr>
        <w:t xml:space="preserve"> </w:t>
      </w:r>
    </w:p>
    <w:p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DB" w:rsidRDefault="00517DDB" w:rsidP="002F2E35">
      <w:r>
        <w:separator/>
      </w:r>
    </w:p>
  </w:endnote>
  <w:endnote w:type="continuationSeparator" w:id="0">
    <w:p w:rsidR="00517DDB" w:rsidRDefault="00517DDB"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DB" w:rsidRDefault="00517DDB" w:rsidP="002F2E35">
      <w:r>
        <w:separator/>
      </w:r>
    </w:p>
  </w:footnote>
  <w:footnote w:type="continuationSeparator" w:id="0">
    <w:p w:rsidR="00517DDB" w:rsidRDefault="00517DDB"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062"/>
    <w:rsid w:val="000925A2"/>
    <w:rsid w:val="000F4B51"/>
    <w:rsid w:val="00111E74"/>
    <w:rsid w:val="00166D19"/>
    <w:rsid w:val="00176705"/>
    <w:rsid w:val="00183D8A"/>
    <w:rsid w:val="00231991"/>
    <w:rsid w:val="00244FFD"/>
    <w:rsid w:val="00270038"/>
    <w:rsid w:val="0027244E"/>
    <w:rsid w:val="002F2E35"/>
    <w:rsid w:val="003E1FD0"/>
    <w:rsid w:val="003F039D"/>
    <w:rsid w:val="0043042B"/>
    <w:rsid w:val="00436BB7"/>
    <w:rsid w:val="0047010A"/>
    <w:rsid w:val="00517DDB"/>
    <w:rsid w:val="005274F3"/>
    <w:rsid w:val="005F2BC8"/>
    <w:rsid w:val="005F7E35"/>
    <w:rsid w:val="006E4F15"/>
    <w:rsid w:val="00794C7B"/>
    <w:rsid w:val="007C3E25"/>
    <w:rsid w:val="00806057"/>
    <w:rsid w:val="008143AF"/>
    <w:rsid w:val="008331C4"/>
    <w:rsid w:val="00845AA4"/>
    <w:rsid w:val="008C4062"/>
    <w:rsid w:val="008D4EFC"/>
    <w:rsid w:val="00997B93"/>
    <w:rsid w:val="00AC5457"/>
    <w:rsid w:val="00AD1169"/>
    <w:rsid w:val="00AE6A5B"/>
    <w:rsid w:val="00B51B52"/>
    <w:rsid w:val="00B53563"/>
    <w:rsid w:val="00BA1672"/>
    <w:rsid w:val="00BA636D"/>
    <w:rsid w:val="00BC590D"/>
    <w:rsid w:val="00C41240"/>
    <w:rsid w:val="00CB5AAB"/>
    <w:rsid w:val="00CD54A1"/>
    <w:rsid w:val="00CD7ADD"/>
    <w:rsid w:val="00CE58EC"/>
    <w:rsid w:val="00D17BD1"/>
    <w:rsid w:val="00D55453"/>
    <w:rsid w:val="00D85323"/>
    <w:rsid w:val="00DC1B70"/>
    <w:rsid w:val="00DD6F1B"/>
    <w:rsid w:val="00E06715"/>
    <w:rsid w:val="00E10C5B"/>
    <w:rsid w:val="00E16B48"/>
    <w:rsid w:val="00E26C4F"/>
    <w:rsid w:val="00E804B9"/>
    <w:rsid w:val="00EB2C86"/>
    <w:rsid w:val="00F15EC1"/>
    <w:rsid w:val="00F303A5"/>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373</Characters>
  <Application>Microsoft Office Word</Application>
  <DocSecurity>0</DocSecurity>
  <Lines>3</Lines>
  <Paragraphs>1</Paragraphs>
  <ScaleCrop>false</ScaleCrop>
  <Company>Hewlett-Packard Company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SZEE</cp:lastModifiedBy>
  <cp:revision>33</cp:revision>
  <dcterms:created xsi:type="dcterms:W3CDTF">2017-04-14T01:55:00Z</dcterms:created>
  <dcterms:modified xsi:type="dcterms:W3CDTF">2024-09-27T02:22:00Z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